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364" w:rsidRPr="00FF7219" w:rsidRDefault="00E32B59" w:rsidP="00174D7A">
      <w:pPr>
        <w:jc w:val="center"/>
        <w:rPr>
          <w:rFonts w:ascii="Times New Roman" w:hAnsi="Times New Roman"/>
          <w:sz w:val="48"/>
          <w:szCs w:val="52"/>
        </w:rPr>
      </w:pPr>
      <w:r w:rsidRPr="000D74CE">
        <w:rPr>
          <w:rFonts w:ascii="Times New Roman" w:hAnsi="Times New Roman"/>
          <w:b/>
          <w:sz w:val="52"/>
          <w:szCs w:val="52"/>
        </w:rPr>
        <w:t>TERMÁLY</w:t>
      </w:r>
      <w:r w:rsidRPr="003C7ABC">
        <w:rPr>
          <w:rFonts w:ascii="Times New Roman" w:hAnsi="Times New Roman"/>
          <w:sz w:val="52"/>
          <w:szCs w:val="52"/>
        </w:rPr>
        <w:t xml:space="preserve"> </w:t>
      </w:r>
      <w:r w:rsidR="00FF7219">
        <w:rPr>
          <w:rFonts w:ascii="Times New Roman" w:hAnsi="Times New Roman"/>
          <w:sz w:val="52"/>
          <w:szCs w:val="52"/>
        </w:rPr>
        <w:t>-</w:t>
      </w:r>
      <w:r w:rsidR="00E35C37" w:rsidRPr="003C7ABC">
        <w:rPr>
          <w:rFonts w:ascii="Times New Roman" w:hAnsi="Times New Roman"/>
          <w:sz w:val="52"/>
          <w:szCs w:val="52"/>
        </w:rPr>
        <w:t xml:space="preserve"> </w:t>
      </w:r>
      <w:r w:rsidR="00FF7219" w:rsidRPr="000D74CE">
        <w:rPr>
          <w:rFonts w:ascii="Times New Roman" w:hAnsi="Times New Roman"/>
          <w:sz w:val="48"/>
          <w:szCs w:val="52"/>
        </w:rPr>
        <w:t>Maďarsko -</w:t>
      </w:r>
      <w:r w:rsidR="00604B14" w:rsidRPr="000D74CE">
        <w:rPr>
          <w:rFonts w:ascii="Times New Roman" w:hAnsi="Times New Roman"/>
          <w:sz w:val="48"/>
          <w:szCs w:val="52"/>
        </w:rPr>
        <w:t>Sárvár</w:t>
      </w:r>
    </w:p>
    <w:p w:rsidR="003454A2" w:rsidRPr="0015528D" w:rsidRDefault="00A5651E" w:rsidP="003454A2">
      <w:pPr>
        <w:jc w:val="center"/>
        <w:rPr>
          <w:rFonts w:ascii="Times New Roman" w:hAnsi="Times New Roman"/>
          <w:b/>
          <w:sz w:val="53"/>
          <w:szCs w:val="53"/>
          <w:u w:val="single"/>
        </w:rPr>
      </w:pPr>
      <w:r>
        <w:rPr>
          <w:rFonts w:ascii="Times New Roman" w:hAnsi="Times New Roman"/>
          <w:b/>
          <w:sz w:val="53"/>
          <w:szCs w:val="53"/>
          <w:u w:val="single"/>
        </w:rPr>
        <w:t>KVĚTNOVÉ SVÁTKY V TERMÁLECH</w:t>
      </w:r>
    </w:p>
    <w:p w:rsidR="00275EE8" w:rsidRPr="003C7ABC" w:rsidRDefault="004B3AFF" w:rsidP="00275EE8">
      <w:pPr>
        <w:jc w:val="center"/>
        <w:rPr>
          <w:rFonts w:ascii="Times New Roman" w:hAnsi="Times New Roman"/>
          <w:b/>
          <w:sz w:val="68"/>
          <w:szCs w:val="68"/>
        </w:rPr>
      </w:pPr>
      <w:r w:rsidRPr="003C7ABC">
        <w:rPr>
          <w:rFonts w:ascii="Times New Roman" w:hAnsi="Times New Roman"/>
          <w:b/>
          <w:sz w:val="68"/>
          <w:szCs w:val="68"/>
        </w:rPr>
        <w:t>Hotel</w:t>
      </w:r>
      <w:r w:rsidR="00CB00D5" w:rsidRPr="003C7ABC">
        <w:rPr>
          <w:rFonts w:ascii="Times New Roman" w:hAnsi="Times New Roman"/>
          <w:b/>
          <w:sz w:val="68"/>
          <w:szCs w:val="68"/>
        </w:rPr>
        <w:t xml:space="preserve"> </w:t>
      </w:r>
      <w:r w:rsidR="00A3688E" w:rsidRPr="003C7ABC">
        <w:rPr>
          <w:rFonts w:ascii="Times New Roman" w:hAnsi="Times New Roman"/>
          <w:b/>
          <w:sz w:val="68"/>
          <w:szCs w:val="68"/>
        </w:rPr>
        <w:t>Park Inn</w:t>
      </w:r>
      <w:r w:rsidR="00604B14" w:rsidRPr="003C7ABC">
        <w:rPr>
          <w:rFonts w:ascii="Times New Roman" w:hAnsi="Times New Roman"/>
          <w:b/>
          <w:sz w:val="68"/>
          <w:szCs w:val="68"/>
        </w:rPr>
        <w:t xml:space="preserve"> -</w:t>
      </w:r>
      <w:r w:rsidR="00A3688E" w:rsidRPr="003C7ABC">
        <w:rPr>
          <w:rFonts w:ascii="Times New Roman" w:hAnsi="Times New Roman"/>
          <w:b/>
          <w:sz w:val="68"/>
          <w:szCs w:val="68"/>
        </w:rPr>
        <w:t xml:space="preserve"> </w:t>
      </w:r>
      <w:r w:rsidR="00604B14" w:rsidRPr="003C7ABC">
        <w:rPr>
          <w:rFonts w:ascii="Times New Roman" w:hAnsi="Times New Roman"/>
          <w:b/>
          <w:sz w:val="68"/>
          <w:szCs w:val="68"/>
        </w:rPr>
        <w:t>Sárvár</w:t>
      </w:r>
      <w:r w:rsidR="007222BE" w:rsidRPr="003C7ABC">
        <w:rPr>
          <w:rFonts w:ascii="Times New Roman" w:hAnsi="Times New Roman"/>
          <w:b/>
          <w:sz w:val="68"/>
          <w:szCs w:val="68"/>
        </w:rPr>
        <w:t>**</w:t>
      </w:r>
      <w:r w:rsidR="00D3049D" w:rsidRPr="003C7ABC">
        <w:rPr>
          <w:rFonts w:ascii="Times New Roman" w:hAnsi="Times New Roman"/>
          <w:b/>
          <w:sz w:val="68"/>
          <w:szCs w:val="68"/>
        </w:rPr>
        <w:t>*</w:t>
      </w:r>
      <w:r w:rsidR="007222BE" w:rsidRPr="003C7ABC">
        <w:rPr>
          <w:rFonts w:ascii="Times New Roman" w:hAnsi="Times New Roman"/>
          <w:b/>
          <w:sz w:val="68"/>
          <w:szCs w:val="68"/>
        </w:rPr>
        <w:t>*</w:t>
      </w:r>
      <w:r w:rsidR="00CB00D5" w:rsidRPr="003C7ABC">
        <w:rPr>
          <w:rFonts w:ascii="Times New Roman" w:hAnsi="Times New Roman"/>
          <w:b/>
          <w:sz w:val="68"/>
          <w:szCs w:val="68"/>
        </w:rPr>
        <w:t xml:space="preserve"> </w:t>
      </w:r>
    </w:p>
    <w:p w:rsidR="00B3300A" w:rsidRPr="003C7ABC" w:rsidRDefault="00B3300A" w:rsidP="00B3300A">
      <w:pPr>
        <w:rPr>
          <w:rFonts w:ascii="Times New Roman" w:hAnsi="Times New Roman"/>
          <w:bCs/>
          <w:sz w:val="16"/>
          <w:szCs w:val="16"/>
        </w:rPr>
      </w:pPr>
    </w:p>
    <w:p w:rsidR="00705482" w:rsidRPr="00ED1C47" w:rsidRDefault="001057F8" w:rsidP="00604B14">
      <w:pPr>
        <w:jc w:val="both"/>
        <w:rPr>
          <w:rFonts w:ascii="Times New Roman" w:hAnsi="Times New Roman"/>
          <w:sz w:val="2"/>
        </w:rPr>
      </w:pPr>
      <w:r w:rsidRPr="001057F8">
        <w:rPr>
          <w:rFonts w:ascii="Times New Roman" w:hAnsi="Times New Roman"/>
          <w:b/>
          <w:sz w:val="24"/>
        </w:rPr>
        <w:t>Moderní hotel Park Inn ****</w:t>
      </w:r>
      <w:r w:rsidRPr="001057F8">
        <w:rPr>
          <w:rFonts w:ascii="Times New Roman" w:hAnsi="Times New Roman"/>
          <w:sz w:val="24"/>
        </w:rPr>
        <w:t xml:space="preserve"> je s termálními lázněmi propojen krytou, vyhřívanou chodbou, která zajišťuje pohodlný přístup po celý rok. Lázeňský komplex nabízí rozsáhlou síť vnitřních i venkovních bazénů s vodní plochou přesahující 5 000 m². Dominantou areálu je velký bazén s umělým vlnobitím a skokanskými můstky, doplněný zážitkovými bazény, atraktivními tobogány a krytým plaveckým bazénem. Součástí resortu je rovněž fitness centrum</w:t>
      </w:r>
      <w:r w:rsidR="00AD4161">
        <w:rPr>
          <w:rFonts w:ascii="Times New Roman" w:hAnsi="Times New Roman"/>
          <w:sz w:val="24"/>
        </w:rPr>
        <w:t xml:space="preserve"> (za poplatek)</w:t>
      </w:r>
      <w:r w:rsidRPr="001057F8">
        <w:rPr>
          <w:rFonts w:ascii="Times New Roman" w:hAnsi="Times New Roman"/>
          <w:sz w:val="24"/>
        </w:rPr>
        <w:t>,</w:t>
      </w:r>
      <w:r w:rsidR="00AD4161">
        <w:rPr>
          <w:rFonts w:ascii="Times New Roman" w:hAnsi="Times New Roman"/>
          <w:sz w:val="24"/>
        </w:rPr>
        <w:t xml:space="preserve"> </w:t>
      </w:r>
      <w:r w:rsidRPr="001057F8">
        <w:rPr>
          <w:rFonts w:ascii="Times New Roman" w:hAnsi="Times New Roman"/>
          <w:sz w:val="24"/>
        </w:rPr>
        <w:t>venkovní dětské hřiště a sportoviště, což z něj činí ideální místo pro relaxaci i aktivní pobyt všech věkových kategorií.</w:t>
      </w:r>
    </w:p>
    <w:p w:rsidR="00604B14" w:rsidRPr="003C7ABC" w:rsidRDefault="00604B14" w:rsidP="00604B14">
      <w:pPr>
        <w:jc w:val="both"/>
        <w:rPr>
          <w:rFonts w:ascii="Times New Roman" w:hAnsi="Times New Roman"/>
          <w:sz w:val="2"/>
          <w:szCs w:val="16"/>
        </w:rPr>
      </w:pPr>
    </w:p>
    <w:p w:rsidR="00ED1C47" w:rsidRPr="000D74CE" w:rsidRDefault="00ED1C47" w:rsidP="00DE6AB1">
      <w:pPr>
        <w:pStyle w:val="Normlnweb"/>
        <w:shd w:val="clear" w:color="auto" w:fill="FFFFFF"/>
        <w:spacing w:after="0" w:line="312" w:lineRule="atLeast"/>
        <w:jc w:val="center"/>
        <w:rPr>
          <w:b/>
          <w:bCs/>
          <w:sz w:val="96"/>
          <w:szCs w:val="96"/>
        </w:rPr>
      </w:pPr>
      <w:r w:rsidRPr="000D74CE">
        <w:rPr>
          <w:b/>
          <w:bCs/>
          <w:sz w:val="96"/>
          <w:szCs w:val="96"/>
        </w:rPr>
        <w:t>30.04. – 03.05.2026</w:t>
      </w:r>
    </w:p>
    <w:p w:rsidR="003454A2" w:rsidRPr="000D74CE" w:rsidRDefault="00A5651E" w:rsidP="00DE6AB1">
      <w:pPr>
        <w:pStyle w:val="Normlnweb"/>
        <w:shd w:val="clear" w:color="auto" w:fill="FFFFFF"/>
        <w:spacing w:after="0" w:line="312" w:lineRule="atLeast"/>
        <w:jc w:val="center"/>
        <w:rPr>
          <w:b/>
          <w:bCs/>
          <w:sz w:val="96"/>
          <w:szCs w:val="96"/>
        </w:rPr>
      </w:pPr>
      <w:r w:rsidRPr="000D74CE">
        <w:rPr>
          <w:b/>
          <w:bCs/>
          <w:sz w:val="96"/>
          <w:szCs w:val="96"/>
        </w:rPr>
        <w:t>07.05. – 10.05.</w:t>
      </w:r>
      <w:r w:rsidR="009A13C3" w:rsidRPr="000D74CE">
        <w:rPr>
          <w:b/>
          <w:bCs/>
          <w:sz w:val="96"/>
          <w:szCs w:val="96"/>
        </w:rPr>
        <w:t>2026</w:t>
      </w:r>
    </w:p>
    <w:p w:rsidR="00705482" w:rsidRPr="00AD4161" w:rsidRDefault="00E32B59" w:rsidP="00C04156">
      <w:pPr>
        <w:jc w:val="center"/>
        <w:rPr>
          <w:rFonts w:ascii="Times New Roman" w:hAnsi="Times New Roman"/>
          <w:b/>
          <w:bCs/>
          <w:sz w:val="24"/>
        </w:rPr>
      </w:pPr>
      <w:r w:rsidRPr="00AD4161">
        <w:rPr>
          <w:rFonts w:ascii="Times New Roman" w:hAnsi="Times New Roman"/>
          <w:b/>
          <w:bCs/>
          <w:sz w:val="24"/>
        </w:rPr>
        <w:t>(</w:t>
      </w:r>
      <w:r w:rsidR="00DE6AB1" w:rsidRPr="00AD4161">
        <w:rPr>
          <w:rFonts w:ascii="Times New Roman" w:hAnsi="Times New Roman"/>
          <w:b/>
          <w:bCs/>
          <w:sz w:val="24"/>
        </w:rPr>
        <w:t xml:space="preserve">pobyt na </w:t>
      </w:r>
      <w:r w:rsidR="003454A2" w:rsidRPr="00AD4161">
        <w:rPr>
          <w:rFonts w:ascii="Times New Roman" w:hAnsi="Times New Roman"/>
          <w:b/>
          <w:bCs/>
          <w:sz w:val="24"/>
        </w:rPr>
        <w:t>3</w:t>
      </w:r>
      <w:r w:rsidR="004A17C1" w:rsidRPr="00AD4161">
        <w:rPr>
          <w:rFonts w:ascii="Times New Roman" w:hAnsi="Times New Roman"/>
          <w:b/>
          <w:bCs/>
          <w:sz w:val="24"/>
        </w:rPr>
        <w:t xml:space="preserve"> </w:t>
      </w:r>
      <w:r w:rsidR="009A13C3" w:rsidRPr="00AD4161">
        <w:rPr>
          <w:rFonts w:ascii="Times New Roman" w:hAnsi="Times New Roman"/>
          <w:b/>
          <w:bCs/>
          <w:sz w:val="24"/>
        </w:rPr>
        <w:t>noci, čt-ne</w:t>
      </w:r>
      <w:r w:rsidRPr="00AD4161">
        <w:rPr>
          <w:rFonts w:ascii="Times New Roman" w:hAnsi="Times New Roman"/>
          <w:b/>
          <w:bCs/>
          <w:sz w:val="24"/>
        </w:rPr>
        <w:t>)</w:t>
      </w:r>
    </w:p>
    <w:p w:rsidR="009A13C3" w:rsidRPr="00ED1C47" w:rsidRDefault="009A13C3" w:rsidP="00C04156">
      <w:pPr>
        <w:jc w:val="center"/>
        <w:rPr>
          <w:rFonts w:ascii="Times New Roman" w:hAnsi="Times New Roman"/>
          <w:b/>
          <w:bCs/>
          <w:sz w:val="16"/>
        </w:rPr>
      </w:pPr>
    </w:p>
    <w:p w:rsidR="009A13C3" w:rsidRPr="009A13C3" w:rsidRDefault="002E6388" w:rsidP="00C04156">
      <w:pPr>
        <w:jc w:val="center"/>
        <w:rPr>
          <w:rFonts w:ascii="Times New Roman" w:hAnsi="Times New Roman"/>
          <w:b/>
          <w:bCs/>
          <w:sz w:val="32"/>
          <w:szCs w:val="90"/>
        </w:rPr>
      </w:pPr>
      <w:r>
        <w:rPr>
          <w:rFonts w:ascii="Times New Roman" w:hAnsi="Times New Roman"/>
          <w:b/>
          <w:bCs/>
          <w:sz w:val="90"/>
          <w:szCs w:val="90"/>
        </w:rPr>
        <w:t>9 995</w:t>
      </w:r>
      <w:bookmarkStart w:id="0" w:name="_GoBack"/>
      <w:bookmarkEnd w:id="0"/>
      <w:r w:rsidR="009A13C3">
        <w:rPr>
          <w:rFonts w:ascii="Times New Roman" w:hAnsi="Times New Roman"/>
          <w:b/>
          <w:bCs/>
          <w:sz w:val="90"/>
          <w:szCs w:val="90"/>
        </w:rPr>
        <w:t xml:space="preserve"> </w:t>
      </w:r>
      <w:r w:rsidR="009A13C3" w:rsidRPr="009A13C3">
        <w:rPr>
          <w:rFonts w:ascii="Times New Roman" w:hAnsi="Times New Roman"/>
          <w:b/>
          <w:bCs/>
          <w:sz w:val="72"/>
          <w:szCs w:val="90"/>
        </w:rPr>
        <w:t>Kč</w:t>
      </w:r>
      <w:r w:rsidR="009A13C3" w:rsidRPr="009A13C3">
        <w:rPr>
          <w:rFonts w:ascii="Times New Roman" w:hAnsi="Times New Roman"/>
          <w:b/>
          <w:bCs/>
          <w:sz w:val="56"/>
          <w:szCs w:val="90"/>
        </w:rPr>
        <w:t>/</w:t>
      </w:r>
      <w:r w:rsidR="009A13C3" w:rsidRPr="009A13C3">
        <w:rPr>
          <w:rFonts w:ascii="Times New Roman" w:hAnsi="Times New Roman"/>
          <w:bCs/>
          <w:sz w:val="28"/>
          <w:szCs w:val="90"/>
        </w:rPr>
        <w:t>osoba a 3 noci</w:t>
      </w:r>
      <w:r w:rsidR="009A13C3" w:rsidRPr="009A13C3">
        <w:rPr>
          <w:rFonts w:ascii="Times New Roman" w:hAnsi="Times New Roman"/>
          <w:b/>
          <w:bCs/>
          <w:sz w:val="28"/>
          <w:szCs w:val="90"/>
        </w:rPr>
        <w:t xml:space="preserve"> s all inclusive</w:t>
      </w:r>
    </w:p>
    <w:p w:rsidR="009A13C3" w:rsidRPr="009A13C3" w:rsidRDefault="00AD4161" w:rsidP="00C04156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80"/>
          <w:szCs w:val="80"/>
        </w:rPr>
        <w:t xml:space="preserve">6 </w:t>
      </w:r>
      <w:r w:rsidR="009A13C3" w:rsidRPr="009A13C3">
        <w:rPr>
          <w:rFonts w:ascii="Times New Roman" w:hAnsi="Times New Roman"/>
          <w:b/>
          <w:bCs/>
          <w:sz w:val="80"/>
          <w:szCs w:val="80"/>
        </w:rPr>
        <w:t>975</w:t>
      </w:r>
      <w:r w:rsidR="009A13C3">
        <w:rPr>
          <w:rFonts w:ascii="Times New Roman" w:hAnsi="Times New Roman"/>
          <w:b/>
          <w:bCs/>
          <w:sz w:val="90"/>
          <w:szCs w:val="90"/>
        </w:rPr>
        <w:t xml:space="preserve"> </w:t>
      </w:r>
      <w:r w:rsidR="009A13C3" w:rsidRPr="009A13C3">
        <w:rPr>
          <w:rFonts w:ascii="Times New Roman" w:hAnsi="Times New Roman"/>
          <w:b/>
          <w:bCs/>
          <w:sz w:val="60"/>
          <w:szCs w:val="60"/>
        </w:rPr>
        <w:t>Kč</w:t>
      </w:r>
      <w:r w:rsidR="009A13C3" w:rsidRPr="009A13C3">
        <w:rPr>
          <w:rFonts w:ascii="Times New Roman" w:hAnsi="Times New Roman"/>
          <w:b/>
          <w:bCs/>
          <w:sz w:val="56"/>
          <w:szCs w:val="90"/>
        </w:rPr>
        <w:t>/</w:t>
      </w:r>
      <w:r w:rsidR="009A13C3" w:rsidRPr="00FE7602">
        <w:rPr>
          <w:rFonts w:ascii="Times New Roman" w:hAnsi="Times New Roman"/>
          <w:bCs/>
          <w:sz w:val="26"/>
          <w:szCs w:val="26"/>
        </w:rPr>
        <w:t>osoba na přistýlce a 3 noci</w:t>
      </w:r>
      <w:r w:rsidR="009A13C3" w:rsidRPr="00FE7602">
        <w:rPr>
          <w:rFonts w:ascii="Times New Roman" w:hAnsi="Times New Roman"/>
          <w:b/>
          <w:bCs/>
          <w:sz w:val="26"/>
          <w:szCs w:val="26"/>
        </w:rPr>
        <w:t xml:space="preserve"> s all inclusive</w:t>
      </w:r>
    </w:p>
    <w:p w:rsidR="009A13C3" w:rsidRPr="009A13C3" w:rsidRDefault="00AD4161" w:rsidP="00C04156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80"/>
          <w:szCs w:val="80"/>
        </w:rPr>
        <w:t xml:space="preserve">5 </w:t>
      </w:r>
      <w:r w:rsidR="009A13C3" w:rsidRPr="009A13C3">
        <w:rPr>
          <w:rFonts w:ascii="Times New Roman" w:hAnsi="Times New Roman"/>
          <w:b/>
          <w:bCs/>
          <w:sz w:val="80"/>
          <w:szCs w:val="80"/>
        </w:rPr>
        <w:t>115</w:t>
      </w:r>
      <w:r w:rsidR="009A13C3">
        <w:rPr>
          <w:rFonts w:ascii="Times New Roman" w:hAnsi="Times New Roman"/>
          <w:b/>
          <w:bCs/>
          <w:sz w:val="90"/>
          <w:szCs w:val="90"/>
        </w:rPr>
        <w:t xml:space="preserve"> </w:t>
      </w:r>
      <w:r w:rsidR="009A13C3" w:rsidRPr="009A13C3">
        <w:rPr>
          <w:rFonts w:ascii="Times New Roman" w:hAnsi="Times New Roman"/>
          <w:b/>
          <w:bCs/>
          <w:sz w:val="60"/>
          <w:szCs w:val="60"/>
        </w:rPr>
        <w:t>Kč</w:t>
      </w:r>
      <w:r w:rsidR="009A13C3" w:rsidRPr="009A13C3">
        <w:rPr>
          <w:rFonts w:ascii="Times New Roman" w:hAnsi="Times New Roman"/>
          <w:bCs/>
          <w:sz w:val="56"/>
          <w:szCs w:val="90"/>
        </w:rPr>
        <w:t>/</w:t>
      </w:r>
      <w:r w:rsidR="009A13C3" w:rsidRPr="00FE7602">
        <w:rPr>
          <w:rFonts w:ascii="Times New Roman" w:hAnsi="Times New Roman"/>
          <w:bCs/>
          <w:sz w:val="26"/>
          <w:szCs w:val="26"/>
        </w:rPr>
        <w:t>dítě 6-12 let na přistýlce a</w:t>
      </w:r>
      <w:r w:rsidR="009A13C3" w:rsidRPr="00FE7602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9A13C3" w:rsidRPr="00C70C4B">
        <w:rPr>
          <w:rFonts w:ascii="Times New Roman" w:hAnsi="Times New Roman"/>
          <w:bCs/>
          <w:sz w:val="26"/>
          <w:szCs w:val="26"/>
        </w:rPr>
        <w:t>3 noci</w:t>
      </w:r>
      <w:r w:rsidR="009A13C3" w:rsidRPr="00FE7602">
        <w:rPr>
          <w:rFonts w:ascii="Times New Roman" w:hAnsi="Times New Roman"/>
          <w:b/>
          <w:bCs/>
          <w:sz w:val="26"/>
          <w:szCs w:val="26"/>
        </w:rPr>
        <w:t xml:space="preserve"> s all inclusive</w:t>
      </w:r>
    </w:p>
    <w:p w:rsidR="0015528D" w:rsidRPr="00ED1C47" w:rsidRDefault="004A17C1" w:rsidP="00DE6AB1">
      <w:pPr>
        <w:rPr>
          <w:rFonts w:ascii="Times New Roman" w:hAnsi="Times New Roman"/>
          <w:b/>
          <w:bCs/>
          <w:sz w:val="10"/>
          <w:szCs w:val="16"/>
        </w:rPr>
      </w:pPr>
      <w:r w:rsidRPr="003C7ABC">
        <w:rPr>
          <w:rFonts w:ascii="Times New Roman" w:hAnsi="Times New Roman"/>
          <w:b/>
          <w:bCs/>
        </w:rPr>
        <w:t xml:space="preserve">                        </w:t>
      </w:r>
      <w:r w:rsidR="00822B61" w:rsidRPr="003C7ABC">
        <w:rPr>
          <w:rFonts w:ascii="Times New Roman" w:hAnsi="Times New Roman"/>
          <w:b/>
          <w:bCs/>
        </w:rPr>
        <w:t xml:space="preserve">                       </w:t>
      </w:r>
    </w:p>
    <w:p w:rsidR="00E32B59" w:rsidRPr="003C7ABC" w:rsidRDefault="00E32B59" w:rsidP="00DE6AB1">
      <w:pPr>
        <w:jc w:val="center"/>
        <w:rPr>
          <w:rFonts w:ascii="Times New Roman" w:hAnsi="Times New Roman"/>
          <w:b/>
          <w:sz w:val="24"/>
          <w:szCs w:val="24"/>
        </w:rPr>
      </w:pPr>
      <w:r w:rsidRPr="0015528D">
        <w:rPr>
          <w:rFonts w:ascii="Times New Roman" w:hAnsi="Times New Roman"/>
          <w:b/>
          <w:sz w:val="26"/>
          <w:szCs w:val="26"/>
        </w:rPr>
        <w:t>Dítě do 6 let</w:t>
      </w:r>
      <w:r w:rsidR="00604B14" w:rsidRPr="0015528D">
        <w:rPr>
          <w:rFonts w:ascii="Times New Roman" w:hAnsi="Times New Roman"/>
          <w:b/>
          <w:sz w:val="26"/>
          <w:szCs w:val="26"/>
        </w:rPr>
        <w:t xml:space="preserve"> ZDARMA</w:t>
      </w:r>
      <w:r w:rsidRPr="0015528D">
        <w:rPr>
          <w:rFonts w:ascii="Times New Roman" w:hAnsi="Times New Roman"/>
          <w:b/>
          <w:sz w:val="26"/>
          <w:szCs w:val="26"/>
        </w:rPr>
        <w:t xml:space="preserve"> </w:t>
      </w:r>
      <w:r w:rsidR="008C65E9" w:rsidRPr="0015528D">
        <w:rPr>
          <w:rFonts w:ascii="Times New Roman" w:hAnsi="Times New Roman"/>
          <w:b/>
          <w:sz w:val="26"/>
          <w:szCs w:val="26"/>
        </w:rPr>
        <w:t>se 2 dospělými</w:t>
      </w:r>
      <w:r w:rsidR="00FB7928" w:rsidRPr="0015528D">
        <w:rPr>
          <w:rFonts w:ascii="Times New Roman" w:hAnsi="Times New Roman"/>
          <w:b/>
          <w:sz w:val="26"/>
          <w:szCs w:val="26"/>
        </w:rPr>
        <w:t xml:space="preserve"> osobami na přistýlce</w:t>
      </w:r>
      <w:r w:rsidR="00604B14" w:rsidRPr="0015528D">
        <w:rPr>
          <w:rFonts w:ascii="Times New Roman" w:hAnsi="Times New Roman"/>
          <w:b/>
          <w:sz w:val="26"/>
          <w:szCs w:val="26"/>
        </w:rPr>
        <w:t xml:space="preserve"> s</w:t>
      </w:r>
      <w:r w:rsidR="00604B14" w:rsidRPr="0015528D">
        <w:rPr>
          <w:rFonts w:ascii="Times New Roman" w:hAnsi="Times New Roman"/>
          <w:b/>
          <w:sz w:val="28"/>
          <w:szCs w:val="24"/>
        </w:rPr>
        <w:t> </w:t>
      </w:r>
      <w:r w:rsidR="005F0374" w:rsidRPr="005F0374">
        <w:rPr>
          <w:rFonts w:ascii="Times New Roman" w:hAnsi="Times New Roman"/>
          <w:b/>
          <w:sz w:val="32"/>
          <w:szCs w:val="24"/>
        </w:rPr>
        <w:t>ALL INCLUSIVE</w:t>
      </w:r>
      <w:r w:rsidR="0015528D">
        <w:rPr>
          <w:rFonts w:ascii="Times New Roman" w:hAnsi="Times New Roman"/>
          <w:b/>
          <w:sz w:val="32"/>
          <w:szCs w:val="24"/>
        </w:rPr>
        <w:t>.</w:t>
      </w:r>
    </w:p>
    <w:p w:rsidR="0056502B" w:rsidRPr="003C7ABC" w:rsidRDefault="0056502B" w:rsidP="007222BE">
      <w:pPr>
        <w:jc w:val="both"/>
        <w:rPr>
          <w:rFonts w:ascii="Times New Roman" w:hAnsi="Times New Roman"/>
          <w:b/>
          <w:sz w:val="4"/>
          <w:szCs w:val="16"/>
          <w:u w:val="single"/>
        </w:rPr>
      </w:pPr>
    </w:p>
    <w:p w:rsidR="003C7ABC" w:rsidRPr="00ED1C47" w:rsidRDefault="003C7ABC" w:rsidP="007222BE">
      <w:pPr>
        <w:jc w:val="both"/>
        <w:rPr>
          <w:rFonts w:ascii="Times New Roman" w:hAnsi="Times New Roman"/>
          <w:b/>
          <w:sz w:val="6"/>
          <w:szCs w:val="24"/>
          <w:u w:val="single"/>
        </w:rPr>
      </w:pPr>
    </w:p>
    <w:p w:rsidR="00BB1C5C" w:rsidRPr="0015528D" w:rsidRDefault="007F1BAD" w:rsidP="007222BE">
      <w:pPr>
        <w:jc w:val="both"/>
        <w:rPr>
          <w:rFonts w:ascii="Times New Roman" w:hAnsi="Times New Roman"/>
          <w:b/>
          <w:sz w:val="28"/>
          <w:szCs w:val="24"/>
          <w:u w:val="single"/>
        </w:rPr>
      </w:pPr>
      <w:r w:rsidRPr="0015528D">
        <w:rPr>
          <w:rFonts w:ascii="Times New Roman" w:hAnsi="Times New Roman"/>
          <w:b/>
          <w:sz w:val="28"/>
          <w:szCs w:val="24"/>
          <w:u w:val="single"/>
        </w:rPr>
        <w:t>CENA ZAHRNUJE</w:t>
      </w:r>
      <w:r w:rsidR="00BB1C5C" w:rsidRPr="0015528D">
        <w:rPr>
          <w:rFonts w:ascii="Times New Roman" w:hAnsi="Times New Roman"/>
          <w:b/>
          <w:sz w:val="28"/>
          <w:szCs w:val="24"/>
          <w:u w:val="single"/>
        </w:rPr>
        <w:t>:</w:t>
      </w:r>
    </w:p>
    <w:p w:rsidR="00062CB7" w:rsidRPr="003C7ABC" w:rsidRDefault="003454A2" w:rsidP="004F7AB3">
      <w:pPr>
        <w:pStyle w:val="Normlnweb"/>
        <w:numPr>
          <w:ilvl w:val="0"/>
          <w:numId w:val="5"/>
        </w:numPr>
        <w:shd w:val="clear" w:color="auto" w:fill="FFFFFF"/>
        <w:spacing w:after="0" w:line="312" w:lineRule="atLeast"/>
      </w:pPr>
      <w:r w:rsidRPr="0015528D">
        <w:rPr>
          <w:b/>
        </w:rPr>
        <w:t>3</w:t>
      </w:r>
      <w:r w:rsidR="00C0111F" w:rsidRPr="0015528D">
        <w:rPr>
          <w:b/>
        </w:rPr>
        <w:t>x</w:t>
      </w:r>
      <w:r w:rsidR="00822B61" w:rsidRPr="0015528D">
        <w:rPr>
          <w:b/>
        </w:rPr>
        <w:t xml:space="preserve"> </w:t>
      </w:r>
      <w:r w:rsidR="001547FC" w:rsidRPr="0015528D">
        <w:rPr>
          <w:b/>
        </w:rPr>
        <w:t>u</w:t>
      </w:r>
      <w:r w:rsidR="00BB1C5C" w:rsidRPr="0015528D">
        <w:rPr>
          <w:b/>
        </w:rPr>
        <w:t>bytování</w:t>
      </w:r>
      <w:r w:rsidR="00BB1C5C" w:rsidRPr="003C7ABC">
        <w:t xml:space="preserve"> ve dvoulůžkových </w:t>
      </w:r>
      <w:r w:rsidR="001325A4" w:rsidRPr="003C7ABC">
        <w:t>pokojích</w:t>
      </w:r>
      <w:r w:rsidR="00822B61" w:rsidRPr="003C7ABC">
        <w:t xml:space="preserve"> </w:t>
      </w:r>
      <w:r w:rsidR="00822B61" w:rsidRPr="003C7ABC">
        <w:rPr>
          <w:b/>
        </w:rPr>
        <w:t>Standard</w:t>
      </w:r>
      <w:r w:rsidR="001325A4" w:rsidRPr="003C7ABC">
        <w:t xml:space="preserve"> s možností </w:t>
      </w:r>
      <w:r w:rsidR="009A13C3">
        <w:t xml:space="preserve">1 </w:t>
      </w:r>
      <w:r w:rsidR="001325A4" w:rsidRPr="003C7ABC">
        <w:t>přistýlky</w:t>
      </w:r>
      <w:r w:rsidR="009A13C3">
        <w:t xml:space="preserve"> a 1 dětské postýlky</w:t>
      </w:r>
      <w:r w:rsidR="001325A4" w:rsidRPr="003C7ABC">
        <w:t>,</w:t>
      </w:r>
      <w:r w:rsidR="00822B61" w:rsidRPr="003C7ABC">
        <w:t xml:space="preserve"> s vlastním sociálním zařízením</w:t>
      </w:r>
      <w:r w:rsidR="004F7AB3" w:rsidRPr="003C7ABC">
        <w:t xml:space="preserve"> </w:t>
      </w:r>
      <w:r w:rsidR="005F0374">
        <w:t>a fénem</w:t>
      </w:r>
      <w:r w:rsidR="009A13C3">
        <w:t>, župany na pokoji, TV, trezorem a kli</w:t>
      </w:r>
      <w:r w:rsidR="00ED1C47">
        <w:t>matizaci.</w:t>
      </w:r>
    </w:p>
    <w:p w:rsidR="00DE7195" w:rsidRPr="003C7ABC" w:rsidRDefault="003454A2" w:rsidP="00604B14">
      <w:pPr>
        <w:pStyle w:val="Normlnweb"/>
        <w:numPr>
          <w:ilvl w:val="0"/>
          <w:numId w:val="5"/>
        </w:numPr>
        <w:shd w:val="clear" w:color="auto" w:fill="FFFFFF"/>
        <w:spacing w:after="0" w:line="312" w:lineRule="atLeast"/>
      </w:pPr>
      <w:r>
        <w:rPr>
          <w:b/>
        </w:rPr>
        <w:t>3</w:t>
      </w:r>
      <w:r w:rsidR="00050F4D" w:rsidRPr="003C7ABC">
        <w:rPr>
          <w:b/>
        </w:rPr>
        <w:t xml:space="preserve">x </w:t>
      </w:r>
      <w:r w:rsidR="005F0374" w:rsidRPr="003C7ABC">
        <w:rPr>
          <w:b/>
        </w:rPr>
        <w:t>ALL INCLUSIVE</w:t>
      </w:r>
      <w:r w:rsidR="005F0374" w:rsidRPr="003C7ABC">
        <w:t xml:space="preserve"> </w:t>
      </w:r>
      <w:r w:rsidR="00DE7195" w:rsidRPr="001057F8">
        <w:rPr>
          <w:sz w:val="22"/>
        </w:rPr>
        <w:t>(7:00–10:00 – snídaně formou bufetu</w:t>
      </w:r>
      <w:r w:rsidR="005F0374" w:rsidRPr="001057F8">
        <w:rPr>
          <w:sz w:val="22"/>
        </w:rPr>
        <w:t>, 10:00–11:30 – brunch, 11:30–14</w:t>
      </w:r>
      <w:r w:rsidR="00DE7195" w:rsidRPr="001057F8">
        <w:rPr>
          <w:sz w:val="22"/>
        </w:rPr>
        <w:t>:00 – oběd formou bufetu, 15:00–16:30 – odpolední svačina, 17:30–21:30 – večeře formou bufetu, 7:00–21:30 – neomezeně nápoje: káva, voda, limonády a džusy z automatu, výběr čajů – ovocné, zelené, černé, čepované pivo, stolní víno)</w:t>
      </w:r>
    </w:p>
    <w:p w:rsidR="00604B14" w:rsidRPr="005D37A2" w:rsidRDefault="005D37A2" w:rsidP="00604B14">
      <w:pPr>
        <w:pStyle w:val="Normlnweb"/>
        <w:numPr>
          <w:ilvl w:val="0"/>
          <w:numId w:val="5"/>
        </w:numPr>
        <w:shd w:val="clear" w:color="auto" w:fill="FFFFFF"/>
        <w:spacing w:after="0" w:line="312" w:lineRule="atLeast"/>
        <w:rPr>
          <w:b/>
        </w:rPr>
      </w:pPr>
      <w:r>
        <w:rPr>
          <w:b/>
        </w:rPr>
        <w:t>neomezený</w:t>
      </w:r>
      <w:r w:rsidR="00604B14" w:rsidRPr="005D37A2">
        <w:rPr>
          <w:b/>
        </w:rPr>
        <w:t xml:space="preserve"> vstup do </w:t>
      </w:r>
      <w:r w:rsidR="000D74CE">
        <w:rPr>
          <w:b/>
        </w:rPr>
        <w:t>termálů</w:t>
      </w:r>
      <w:r w:rsidR="00ED1C47">
        <w:rPr>
          <w:b/>
        </w:rPr>
        <w:t xml:space="preserve"> </w:t>
      </w:r>
      <w:r w:rsidR="00604B14" w:rsidRPr="005D37A2">
        <w:rPr>
          <w:b/>
        </w:rPr>
        <w:t>Sárvár</w:t>
      </w:r>
      <w:r w:rsidR="005006F8" w:rsidRPr="005D37A2">
        <w:rPr>
          <w:b/>
        </w:rPr>
        <w:t xml:space="preserve"> </w:t>
      </w:r>
      <w:r w:rsidR="000D74CE">
        <w:t>(vnitřní a venkovní termální bazény, vnitřní a venkovní zážitkové bazény, vnitřní plavecký bazén, vnitřní bazén s vlnobitím, dětský bazén)</w:t>
      </w:r>
    </w:p>
    <w:p w:rsidR="00DE7195" w:rsidRPr="003C7ABC" w:rsidRDefault="00050F4D" w:rsidP="00DE7195">
      <w:pPr>
        <w:pStyle w:val="Normlnweb"/>
        <w:numPr>
          <w:ilvl w:val="0"/>
          <w:numId w:val="5"/>
        </w:numPr>
        <w:shd w:val="clear" w:color="auto" w:fill="FFFFFF"/>
        <w:spacing w:after="0" w:line="312" w:lineRule="atLeast"/>
      </w:pPr>
      <w:r w:rsidRPr="003C7ABC">
        <w:t>použití županu a ručníků</w:t>
      </w:r>
      <w:r w:rsidR="00DE7195" w:rsidRPr="003C7ABC">
        <w:t>, vysokorychlostní internet a Wi-Fi ve všech pokojích</w:t>
      </w:r>
    </w:p>
    <w:p w:rsidR="0015528D" w:rsidRPr="0015528D" w:rsidRDefault="0015528D" w:rsidP="0015528D">
      <w:pPr>
        <w:pStyle w:val="Normlnweb"/>
        <w:numPr>
          <w:ilvl w:val="0"/>
          <w:numId w:val="5"/>
        </w:numPr>
        <w:shd w:val="clear" w:color="auto" w:fill="FFFFFF"/>
        <w:spacing w:after="0" w:line="312" w:lineRule="atLeast"/>
        <w:rPr>
          <w:b/>
          <w:u w:val="single"/>
        </w:rPr>
      </w:pPr>
      <w:r>
        <w:t>h</w:t>
      </w:r>
      <w:r w:rsidRPr="0015528D">
        <w:t>otelo</w:t>
      </w:r>
      <w:r>
        <w:t xml:space="preserve">vá herna pro děti </w:t>
      </w:r>
      <w:r w:rsidR="005D37A2">
        <w:t xml:space="preserve">od 10:00 do 18:00 </w:t>
      </w:r>
      <w:r>
        <w:t>(bez dozoru)</w:t>
      </w:r>
    </w:p>
    <w:p w:rsidR="00ED1C47" w:rsidRPr="001057F8" w:rsidRDefault="0015528D" w:rsidP="00D3049D">
      <w:pPr>
        <w:pStyle w:val="Normlnweb"/>
        <w:numPr>
          <w:ilvl w:val="0"/>
          <w:numId w:val="5"/>
        </w:numPr>
        <w:shd w:val="clear" w:color="auto" w:fill="FFFFFF"/>
        <w:spacing w:after="0" w:line="312" w:lineRule="atLeast"/>
        <w:rPr>
          <w:b/>
          <w:u w:val="single"/>
        </w:rPr>
      </w:pPr>
      <w:r w:rsidRPr="0015528D">
        <w:t>animátor pro děti v dětské části Sár</w:t>
      </w:r>
      <w:r>
        <w:t>vár Spa denně v určených časech</w:t>
      </w:r>
    </w:p>
    <w:p w:rsidR="00D3049D" w:rsidRPr="0015528D" w:rsidRDefault="007F1BAD" w:rsidP="00D3049D">
      <w:pPr>
        <w:pStyle w:val="Normlnweb"/>
        <w:shd w:val="clear" w:color="auto" w:fill="FFFFFF"/>
        <w:spacing w:after="0" w:line="312" w:lineRule="atLeast"/>
        <w:rPr>
          <w:sz w:val="28"/>
          <w:u w:val="single"/>
        </w:rPr>
      </w:pPr>
      <w:r w:rsidRPr="0015528D">
        <w:rPr>
          <w:b/>
          <w:sz w:val="28"/>
          <w:u w:val="single"/>
        </w:rPr>
        <w:t>CENA</w:t>
      </w:r>
      <w:r w:rsidR="009A4772" w:rsidRPr="0015528D">
        <w:rPr>
          <w:b/>
          <w:sz w:val="28"/>
          <w:u w:val="single"/>
        </w:rPr>
        <w:t xml:space="preserve"> NE</w:t>
      </w:r>
      <w:r w:rsidRPr="0015528D">
        <w:rPr>
          <w:b/>
          <w:sz w:val="28"/>
          <w:u w:val="single"/>
        </w:rPr>
        <w:t>ZAHRNUJE</w:t>
      </w:r>
      <w:r w:rsidR="00D3049D" w:rsidRPr="0015528D">
        <w:rPr>
          <w:sz w:val="28"/>
          <w:u w:val="single"/>
        </w:rPr>
        <w:t>:</w:t>
      </w:r>
    </w:p>
    <w:p w:rsidR="00D3049D" w:rsidRPr="003C7ABC" w:rsidRDefault="00822B61" w:rsidP="00D3049D">
      <w:pPr>
        <w:pStyle w:val="Normlnweb"/>
        <w:numPr>
          <w:ilvl w:val="0"/>
          <w:numId w:val="6"/>
        </w:numPr>
        <w:shd w:val="clear" w:color="auto" w:fill="FFFFFF"/>
        <w:spacing w:after="0" w:line="312" w:lineRule="atLeast"/>
      </w:pPr>
      <w:r w:rsidRPr="003C7ABC">
        <w:t>rekreační poplatek</w:t>
      </w:r>
      <w:r w:rsidR="005F0374">
        <w:t xml:space="preserve"> </w:t>
      </w:r>
      <w:r w:rsidR="00625DA2">
        <w:t>830</w:t>
      </w:r>
      <w:r w:rsidR="00591EA9" w:rsidRPr="003C7ABC">
        <w:t xml:space="preserve"> HUF</w:t>
      </w:r>
      <w:r w:rsidR="00625DA2">
        <w:t xml:space="preserve"> (cca 2,2 EUR)</w:t>
      </w:r>
      <w:r w:rsidRPr="003C7ABC">
        <w:t>/ osoba a noc</w:t>
      </w:r>
      <w:r w:rsidR="005F0374">
        <w:t>, platba na místě</w:t>
      </w:r>
    </w:p>
    <w:p w:rsidR="005D37A2" w:rsidRDefault="00F0447D" w:rsidP="005D37A2">
      <w:pPr>
        <w:pStyle w:val="Normlnweb"/>
        <w:numPr>
          <w:ilvl w:val="0"/>
          <w:numId w:val="6"/>
        </w:numPr>
        <w:shd w:val="clear" w:color="auto" w:fill="FFFFFF"/>
        <w:spacing w:after="0" w:line="312" w:lineRule="atLeast"/>
      </w:pPr>
      <w:r w:rsidRPr="003C7ABC">
        <w:t xml:space="preserve">parkování na uzavřeném parkovišti nebo v podzemní garáži </w:t>
      </w:r>
      <w:r w:rsidR="005F0374">
        <w:t>7 EUR/auto a noc</w:t>
      </w:r>
    </w:p>
    <w:p w:rsidR="003C7ABC" w:rsidRPr="00ED1C47" w:rsidRDefault="00050F4D" w:rsidP="00ED1C47">
      <w:pPr>
        <w:pStyle w:val="Normlnweb"/>
        <w:numPr>
          <w:ilvl w:val="0"/>
          <w:numId w:val="6"/>
        </w:numPr>
        <w:shd w:val="clear" w:color="auto" w:fill="FFFFFF"/>
        <w:spacing w:after="0" w:line="312" w:lineRule="atLeast"/>
      </w:pPr>
      <w:r w:rsidRPr="003C7ABC">
        <w:t>vstup do sauny</w:t>
      </w:r>
      <w:r w:rsidR="00DE7195" w:rsidRPr="003C7ABC">
        <w:t xml:space="preserve"> a fitness</w:t>
      </w:r>
    </w:p>
    <w:p w:rsidR="003C7ABC" w:rsidRPr="003C7ABC" w:rsidRDefault="003C7ABC" w:rsidP="0056502B">
      <w:pPr>
        <w:tabs>
          <w:tab w:val="num" w:pos="1440"/>
        </w:tabs>
        <w:rPr>
          <w:rFonts w:ascii="Times New Roman" w:hAnsi="Times New Roman"/>
          <w:b/>
          <w:sz w:val="12"/>
          <w:szCs w:val="20"/>
          <w:u w:val="single"/>
        </w:rPr>
      </w:pPr>
    </w:p>
    <w:p w:rsidR="005D37A2" w:rsidRPr="001057F8" w:rsidRDefault="00D52523" w:rsidP="0056502B">
      <w:pPr>
        <w:tabs>
          <w:tab w:val="num" w:pos="1440"/>
        </w:tabs>
        <w:rPr>
          <w:rFonts w:ascii="Times New Roman" w:hAnsi="Times New Roman"/>
          <w:b/>
          <w:sz w:val="18"/>
          <w:szCs w:val="20"/>
        </w:rPr>
      </w:pPr>
      <w:r w:rsidRPr="001057F8">
        <w:rPr>
          <w:rFonts w:ascii="Times New Roman" w:hAnsi="Times New Roman"/>
          <w:b/>
          <w:sz w:val="18"/>
          <w:szCs w:val="20"/>
          <w:u w:val="single"/>
        </w:rPr>
        <w:t>Prodejce a organizátor:</w:t>
      </w:r>
      <w:r w:rsidR="0056502B" w:rsidRPr="001057F8">
        <w:rPr>
          <w:rFonts w:ascii="Times New Roman" w:hAnsi="Times New Roman"/>
          <w:b/>
          <w:sz w:val="18"/>
          <w:szCs w:val="20"/>
        </w:rPr>
        <w:t xml:space="preserve"> </w:t>
      </w:r>
    </w:p>
    <w:p w:rsidR="0056502B" w:rsidRPr="001057F8" w:rsidRDefault="00050F4D" w:rsidP="0056502B">
      <w:pPr>
        <w:tabs>
          <w:tab w:val="num" w:pos="1440"/>
        </w:tabs>
        <w:rPr>
          <w:rFonts w:ascii="Times New Roman" w:hAnsi="Times New Roman"/>
          <w:b/>
          <w:sz w:val="18"/>
          <w:szCs w:val="20"/>
        </w:rPr>
      </w:pPr>
      <w:r w:rsidRPr="001057F8">
        <w:rPr>
          <w:rFonts w:ascii="Times New Roman" w:hAnsi="Times New Roman"/>
          <w:b/>
          <w:sz w:val="18"/>
          <w:szCs w:val="20"/>
        </w:rPr>
        <w:t>Cestovní kancelář RYWAL</w:t>
      </w:r>
      <w:r w:rsidR="00F55F3B" w:rsidRPr="001057F8">
        <w:rPr>
          <w:rFonts w:ascii="Times New Roman" w:hAnsi="Times New Roman"/>
          <w:b/>
          <w:sz w:val="18"/>
          <w:szCs w:val="20"/>
        </w:rPr>
        <w:t>,</w:t>
      </w:r>
      <w:r w:rsidRPr="001057F8">
        <w:rPr>
          <w:rFonts w:ascii="Times New Roman" w:hAnsi="Times New Roman"/>
          <w:b/>
          <w:sz w:val="18"/>
          <w:szCs w:val="20"/>
        </w:rPr>
        <w:t xml:space="preserve"> spol. s </w:t>
      </w:r>
      <w:r w:rsidR="00D52523" w:rsidRPr="001057F8">
        <w:rPr>
          <w:rFonts w:ascii="Times New Roman" w:hAnsi="Times New Roman"/>
          <w:b/>
          <w:sz w:val="18"/>
          <w:szCs w:val="20"/>
        </w:rPr>
        <w:t>r.o., Nádražní 40, Ostrava 1</w:t>
      </w:r>
    </w:p>
    <w:p w:rsidR="00D52523" w:rsidRPr="001057F8" w:rsidRDefault="00D52523" w:rsidP="0056502B">
      <w:pPr>
        <w:jc w:val="both"/>
        <w:rPr>
          <w:rFonts w:ascii="Times New Roman" w:hAnsi="Times New Roman"/>
          <w:sz w:val="18"/>
          <w:szCs w:val="20"/>
        </w:rPr>
      </w:pPr>
      <w:r w:rsidRPr="001057F8">
        <w:rPr>
          <w:rFonts w:ascii="Times New Roman" w:hAnsi="Times New Roman"/>
          <w:sz w:val="18"/>
          <w:szCs w:val="20"/>
        </w:rPr>
        <w:t xml:space="preserve">Tel: 596 122 048, 596 116 034, e-mail: </w:t>
      </w:r>
      <w:hyperlink r:id="rId8" w:history="1">
        <w:r w:rsidRPr="001057F8">
          <w:rPr>
            <w:rStyle w:val="Hypertextovodkaz"/>
            <w:rFonts w:ascii="Times New Roman" w:hAnsi="Times New Roman"/>
            <w:color w:val="auto"/>
            <w:sz w:val="18"/>
            <w:szCs w:val="20"/>
          </w:rPr>
          <w:t>rywal@rywal.cz</w:t>
        </w:r>
      </w:hyperlink>
      <w:r w:rsidRPr="001057F8">
        <w:rPr>
          <w:rFonts w:ascii="Times New Roman" w:hAnsi="Times New Roman"/>
          <w:sz w:val="18"/>
          <w:szCs w:val="20"/>
        </w:rPr>
        <w:t xml:space="preserve">                                    </w:t>
      </w:r>
    </w:p>
    <w:p w:rsidR="004A17C1" w:rsidRPr="001057F8" w:rsidRDefault="00D52523">
      <w:pPr>
        <w:rPr>
          <w:rFonts w:ascii="Times New Roman" w:hAnsi="Times New Roman"/>
          <w:sz w:val="24"/>
          <w:szCs w:val="24"/>
        </w:rPr>
      </w:pPr>
      <w:r w:rsidRPr="001057F8">
        <w:rPr>
          <w:rFonts w:ascii="Times New Roman" w:hAnsi="Times New Roman"/>
          <w:b/>
          <w:sz w:val="18"/>
          <w:szCs w:val="20"/>
        </w:rPr>
        <w:t xml:space="preserve">Nabídka platí </w:t>
      </w:r>
      <w:r w:rsidR="007A5611" w:rsidRPr="001057F8">
        <w:rPr>
          <w:rFonts w:ascii="Times New Roman" w:hAnsi="Times New Roman"/>
          <w:b/>
          <w:sz w:val="18"/>
          <w:szCs w:val="20"/>
        </w:rPr>
        <w:t xml:space="preserve">od </w:t>
      </w:r>
      <w:r w:rsidR="002E6388">
        <w:rPr>
          <w:rFonts w:ascii="Times New Roman" w:hAnsi="Times New Roman"/>
          <w:b/>
          <w:sz w:val="18"/>
          <w:szCs w:val="20"/>
        </w:rPr>
        <w:t>12.03.</w:t>
      </w:r>
      <w:r w:rsidR="005006F8" w:rsidRPr="001057F8">
        <w:rPr>
          <w:rFonts w:ascii="Times New Roman" w:hAnsi="Times New Roman"/>
          <w:b/>
          <w:sz w:val="18"/>
          <w:szCs w:val="20"/>
        </w:rPr>
        <w:t>202</w:t>
      </w:r>
      <w:r w:rsidR="005D37A2" w:rsidRPr="001057F8">
        <w:rPr>
          <w:rFonts w:ascii="Times New Roman" w:hAnsi="Times New Roman"/>
          <w:b/>
          <w:sz w:val="18"/>
          <w:szCs w:val="20"/>
        </w:rPr>
        <w:t>6</w:t>
      </w:r>
      <w:r w:rsidR="0003484E" w:rsidRPr="001057F8">
        <w:rPr>
          <w:rFonts w:ascii="Times New Roman" w:hAnsi="Times New Roman"/>
          <w:b/>
          <w:sz w:val="18"/>
          <w:szCs w:val="20"/>
        </w:rPr>
        <w:t xml:space="preserve"> </w:t>
      </w:r>
      <w:r w:rsidRPr="001057F8">
        <w:rPr>
          <w:rFonts w:ascii="Times New Roman" w:hAnsi="Times New Roman"/>
          <w:b/>
          <w:sz w:val="18"/>
          <w:szCs w:val="20"/>
        </w:rPr>
        <w:t>do vyprodání dané nabídky</w:t>
      </w:r>
      <w:r w:rsidRPr="001057F8">
        <w:rPr>
          <w:rFonts w:ascii="Times New Roman" w:hAnsi="Times New Roman"/>
          <w:sz w:val="20"/>
          <w:szCs w:val="20"/>
        </w:rPr>
        <w:t xml:space="preserve">.            </w:t>
      </w:r>
    </w:p>
    <w:sectPr w:rsidR="004A17C1" w:rsidRPr="001057F8" w:rsidSect="00604B14">
      <w:pgSz w:w="11906" w:h="16838"/>
      <w:pgMar w:top="284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0BE" w:rsidRDefault="005B20BE" w:rsidP="00C033FF">
      <w:r>
        <w:separator/>
      </w:r>
    </w:p>
  </w:endnote>
  <w:endnote w:type="continuationSeparator" w:id="0">
    <w:p w:rsidR="005B20BE" w:rsidRDefault="005B20BE" w:rsidP="00C0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0BE" w:rsidRDefault="005B20BE" w:rsidP="00C033FF">
      <w:r>
        <w:separator/>
      </w:r>
    </w:p>
  </w:footnote>
  <w:footnote w:type="continuationSeparator" w:id="0">
    <w:p w:rsidR="005B20BE" w:rsidRDefault="005B20BE" w:rsidP="00C03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C0CF4"/>
    <w:multiLevelType w:val="hybridMultilevel"/>
    <w:tmpl w:val="2FEE0C4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352CB"/>
    <w:multiLevelType w:val="hybridMultilevel"/>
    <w:tmpl w:val="1846736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10CB4"/>
    <w:multiLevelType w:val="hybridMultilevel"/>
    <w:tmpl w:val="6CAEB6F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58469B"/>
    <w:multiLevelType w:val="hybridMultilevel"/>
    <w:tmpl w:val="A0B8345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76F47"/>
    <w:multiLevelType w:val="hybridMultilevel"/>
    <w:tmpl w:val="92E279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31036"/>
    <w:multiLevelType w:val="hybridMultilevel"/>
    <w:tmpl w:val="58E6D1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2BE"/>
    <w:rsid w:val="00011753"/>
    <w:rsid w:val="00021AB7"/>
    <w:rsid w:val="0003326B"/>
    <w:rsid w:val="0003484E"/>
    <w:rsid w:val="00050F4D"/>
    <w:rsid w:val="000554A0"/>
    <w:rsid w:val="00062CB7"/>
    <w:rsid w:val="000635BC"/>
    <w:rsid w:val="000937BB"/>
    <w:rsid w:val="00094F7B"/>
    <w:rsid w:val="000974CC"/>
    <w:rsid w:val="000A7466"/>
    <w:rsid w:val="000B4B4C"/>
    <w:rsid w:val="000D74CE"/>
    <w:rsid w:val="000D79B0"/>
    <w:rsid w:val="000E423F"/>
    <w:rsid w:val="000F47BF"/>
    <w:rsid w:val="000F749F"/>
    <w:rsid w:val="001043D4"/>
    <w:rsid w:val="001057F8"/>
    <w:rsid w:val="001325A4"/>
    <w:rsid w:val="00145991"/>
    <w:rsid w:val="001547FC"/>
    <w:rsid w:val="0015528D"/>
    <w:rsid w:val="00174D7A"/>
    <w:rsid w:val="001858FA"/>
    <w:rsid w:val="00194364"/>
    <w:rsid w:val="001A4A4F"/>
    <w:rsid w:val="001D3090"/>
    <w:rsid w:val="001E791B"/>
    <w:rsid w:val="001F58FA"/>
    <w:rsid w:val="00211C25"/>
    <w:rsid w:val="00275EE8"/>
    <w:rsid w:val="002A1FAE"/>
    <w:rsid w:val="002A4342"/>
    <w:rsid w:val="002E6388"/>
    <w:rsid w:val="00305884"/>
    <w:rsid w:val="00325487"/>
    <w:rsid w:val="003454A2"/>
    <w:rsid w:val="00345B33"/>
    <w:rsid w:val="00364DCE"/>
    <w:rsid w:val="00376B4F"/>
    <w:rsid w:val="00384085"/>
    <w:rsid w:val="0039473F"/>
    <w:rsid w:val="003C7ABC"/>
    <w:rsid w:val="003D4254"/>
    <w:rsid w:val="003F1079"/>
    <w:rsid w:val="0042475E"/>
    <w:rsid w:val="004412C7"/>
    <w:rsid w:val="00444B94"/>
    <w:rsid w:val="00475061"/>
    <w:rsid w:val="00493355"/>
    <w:rsid w:val="004A17C1"/>
    <w:rsid w:val="004B3AFF"/>
    <w:rsid w:val="004E5199"/>
    <w:rsid w:val="004F4F4C"/>
    <w:rsid w:val="004F7AB3"/>
    <w:rsid w:val="005006F8"/>
    <w:rsid w:val="00522E36"/>
    <w:rsid w:val="00531490"/>
    <w:rsid w:val="005436DC"/>
    <w:rsid w:val="0056502B"/>
    <w:rsid w:val="00574267"/>
    <w:rsid w:val="00591EA9"/>
    <w:rsid w:val="00592FEE"/>
    <w:rsid w:val="005A2F5F"/>
    <w:rsid w:val="005B20BE"/>
    <w:rsid w:val="005C4B67"/>
    <w:rsid w:val="005D37A2"/>
    <w:rsid w:val="005F0374"/>
    <w:rsid w:val="005F2FD7"/>
    <w:rsid w:val="00600F62"/>
    <w:rsid w:val="00604B14"/>
    <w:rsid w:val="006238D2"/>
    <w:rsid w:val="00625DA2"/>
    <w:rsid w:val="00637591"/>
    <w:rsid w:val="00651FD3"/>
    <w:rsid w:val="006A1092"/>
    <w:rsid w:val="006A72AA"/>
    <w:rsid w:val="006C6273"/>
    <w:rsid w:val="006E58B9"/>
    <w:rsid w:val="006E59D4"/>
    <w:rsid w:val="00705482"/>
    <w:rsid w:val="00713F06"/>
    <w:rsid w:val="007222BE"/>
    <w:rsid w:val="00760798"/>
    <w:rsid w:val="00767DE9"/>
    <w:rsid w:val="007769F6"/>
    <w:rsid w:val="00797936"/>
    <w:rsid w:val="007A5611"/>
    <w:rsid w:val="007C0E62"/>
    <w:rsid w:val="007F1BAD"/>
    <w:rsid w:val="007F4C38"/>
    <w:rsid w:val="00800284"/>
    <w:rsid w:val="00822B61"/>
    <w:rsid w:val="008859E2"/>
    <w:rsid w:val="00893448"/>
    <w:rsid w:val="008B43E6"/>
    <w:rsid w:val="008B6D08"/>
    <w:rsid w:val="008C65E9"/>
    <w:rsid w:val="00915314"/>
    <w:rsid w:val="00917AC5"/>
    <w:rsid w:val="00943C0A"/>
    <w:rsid w:val="0098597A"/>
    <w:rsid w:val="009948FB"/>
    <w:rsid w:val="009A13C3"/>
    <w:rsid w:val="009A4772"/>
    <w:rsid w:val="009C20F5"/>
    <w:rsid w:val="009E5A24"/>
    <w:rsid w:val="00A3688E"/>
    <w:rsid w:val="00A5651E"/>
    <w:rsid w:val="00A62A85"/>
    <w:rsid w:val="00A65FD0"/>
    <w:rsid w:val="00A97AED"/>
    <w:rsid w:val="00AB65DD"/>
    <w:rsid w:val="00AD4161"/>
    <w:rsid w:val="00B3300A"/>
    <w:rsid w:val="00B46ED4"/>
    <w:rsid w:val="00B6202F"/>
    <w:rsid w:val="00B67A75"/>
    <w:rsid w:val="00BA274F"/>
    <w:rsid w:val="00BB1C5C"/>
    <w:rsid w:val="00BB70BA"/>
    <w:rsid w:val="00C008B0"/>
    <w:rsid w:val="00C0111F"/>
    <w:rsid w:val="00C033FF"/>
    <w:rsid w:val="00C04156"/>
    <w:rsid w:val="00C16E45"/>
    <w:rsid w:val="00C172FE"/>
    <w:rsid w:val="00C27691"/>
    <w:rsid w:val="00C400DC"/>
    <w:rsid w:val="00C61701"/>
    <w:rsid w:val="00C70C4B"/>
    <w:rsid w:val="00C7426D"/>
    <w:rsid w:val="00C83EE2"/>
    <w:rsid w:val="00C91B7B"/>
    <w:rsid w:val="00CB00D5"/>
    <w:rsid w:val="00CB50E2"/>
    <w:rsid w:val="00CD61FB"/>
    <w:rsid w:val="00D1796F"/>
    <w:rsid w:val="00D2753F"/>
    <w:rsid w:val="00D3049D"/>
    <w:rsid w:val="00D43516"/>
    <w:rsid w:val="00D52523"/>
    <w:rsid w:val="00D55D07"/>
    <w:rsid w:val="00DA25F9"/>
    <w:rsid w:val="00DA4923"/>
    <w:rsid w:val="00DC4186"/>
    <w:rsid w:val="00DC4D28"/>
    <w:rsid w:val="00DC57AB"/>
    <w:rsid w:val="00DE6AB1"/>
    <w:rsid w:val="00DE7195"/>
    <w:rsid w:val="00E15CD7"/>
    <w:rsid w:val="00E206A1"/>
    <w:rsid w:val="00E32B59"/>
    <w:rsid w:val="00E35C37"/>
    <w:rsid w:val="00E42338"/>
    <w:rsid w:val="00E67A51"/>
    <w:rsid w:val="00EA79B2"/>
    <w:rsid w:val="00EB1394"/>
    <w:rsid w:val="00EB6C25"/>
    <w:rsid w:val="00EC0779"/>
    <w:rsid w:val="00ED1C47"/>
    <w:rsid w:val="00EF450F"/>
    <w:rsid w:val="00F0447D"/>
    <w:rsid w:val="00F22849"/>
    <w:rsid w:val="00F44A20"/>
    <w:rsid w:val="00F45DB3"/>
    <w:rsid w:val="00F55F3B"/>
    <w:rsid w:val="00F621E4"/>
    <w:rsid w:val="00F72B18"/>
    <w:rsid w:val="00F86C81"/>
    <w:rsid w:val="00F95ED6"/>
    <w:rsid w:val="00FB7928"/>
    <w:rsid w:val="00FC39ED"/>
    <w:rsid w:val="00FC49AD"/>
    <w:rsid w:val="00FE09D6"/>
    <w:rsid w:val="00FE7602"/>
    <w:rsid w:val="00FF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B3926"/>
  <w15:docId w15:val="{1C9D2C47-26EA-4B89-95B3-CF47CB05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65DD"/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222BE"/>
    <w:pPr>
      <w:spacing w:after="360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543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D5252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35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3516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C033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033FF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C033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033F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9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095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631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4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08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2424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6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6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812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3045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0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2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755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54775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0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36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45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0481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wal@rywa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645A2-D482-4A1E-B36A-D529E5D5A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341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Maďarsko – Bükfürdö</vt:lpstr>
    </vt:vector>
  </TitlesOfParts>
  <Company/>
  <LinksUpToDate>false</LinksUpToDate>
  <CharactersWithSpaces>2352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mailto:rywal@rywal.cz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Maďarsko – Bükfürdö</dc:title>
  <dc:creator>CK RYWAL</dc:creator>
  <cp:lastModifiedBy>Obchod</cp:lastModifiedBy>
  <cp:revision>9</cp:revision>
  <cp:lastPrinted>2026-02-09T11:57:00Z</cp:lastPrinted>
  <dcterms:created xsi:type="dcterms:W3CDTF">2026-02-09T09:51:00Z</dcterms:created>
  <dcterms:modified xsi:type="dcterms:W3CDTF">2026-03-12T10:52:00Z</dcterms:modified>
</cp:coreProperties>
</file>